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013AF" w14:textId="77777777" w:rsidR="00D11660" w:rsidRDefault="00D11660" w:rsidP="00D11660">
      <w:pPr>
        <w:spacing w:before="100" w:beforeAutospacing="1" w:after="100" w:afterAutospacing="1"/>
        <w:rPr>
          <w:rFonts w:eastAsia="Times New Roman"/>
          <w:color w:val="000000"/>
        </w:rPr>
      </w:pPr>
      <w:r>
        <w:rPr>
          <w:rStyle w:val="normaltextrun"/>
          <w:rFonts w:eastAsia="Times New Roman"/>
          <w:color w:val="000000"/>
          <w:shd w:val="clear" w:color="auto" w:fill="FFFFFF"/>
          <w:lang w:val="fr-FR"/>
        </w:rPr>
        <w:t>A l’occasion du Jour du Prof, le Département de FLE de Sorbonne Université Abu Dhabi,</w:t>
      </w:r>
      <w:r>
        <w:rPr>
          <w:rStyle w:val="contentpasted1"/>
          <w:rFonts w:eastAsia="Times New Roman"/>
          <w:color w:val="000000"/>
          <w:shd w:val="clear" w:color="auto" w:fill="FFFFFF"/>
          <w:lang w:val="fr-FR"/>
        </w:rPr>
        <w:t> </w:t>
      </w:r>
      <w:r>
        <w:rPr>
          <w:rStyle w:val="normaltextrun"/>
          <w:rFonts w:eastAsia="Times New Roman"/>
          <w:color w:val="000000"/>
          <w:shd w:val="clear" w:color="auto" w:fill="FFFFFF"/>
          <w:lang w:val="fr-FR"/>
        </w:rPr>
        <w:t xml:space="preserve">en coopération avec l’Institut français des Émirats arabes unis et les Alliances françaises du pays, a le plaisir de vous inviter à une journée d’étude consacrée à l'intégration du numérique et de l'intelligence artificielle en classe de FLE le jeudi 23 novembre 2023. Emmanuel </w:t>
      </w:r>
      <w:proofErr w:type="spellStart"/>
      <w:r>
        <w:rPr>
          <w:rStyle w:val="normaltextrun"/>
          <w:rFonts w:eastAsia="Times New Roman"/>
          <w:color w:val="000000"/>
          <w:shd w:val="clear" w:color="auto" w:fill="FFFFFF"/>
          <w:lang w:val="fr-FR"/>
        </w:rPr>
        <w:t>Zimmert</w:t>
      </w:r>
      <w:proofErr w:type="spellEnd"/>
      <w:r>
        <w:rPr>
          <w:rStyle w:val="normaltextrun"/>
          <w:rFonts w:eastAsia="Times New Roman"/>
          <w:color w:val="000000"/>
          <w:shd w:val="clear" w:color="auto" w:fill="FFFFFF"/>
          <w:lang w:val="fr-FR"/>
        </w:rPr>
        <w:t>, concepteur de La Digitale et attaché de coopération pour le français au Danemark est l’invité spécial de cette édition.</w:t>
      </w:r>
      <w:r>
        <w:rPr>
          <w:rStyle w:val="contentpasted1"/>
          <w:rFonts w:eastAsia="Times New Roman"/>
          <w:color w:val="000000"/>
          <w:shd w:val="clear" w:color="auto" w:fill="FFFFFF"/>
          <w:lang w:val="fr-FR"/>
        </w:rPr>
        <w:t> </w:t>
      </w:r>
      <w:r>
        <w:rPr>
          <w:rStyle w:val="normaltextrun"/>
          <w:rFonts w:eastAsia="Times New Roman"/>
          <w:color w:val="000000"/>
          <w:shd w:val="clear" w:color="auto" w:fill="FFFFFF"/>
          <w:lang w:val="fr-FR"/>
        </w:rPr>
        <w:t>Une dizaine d’ateliers</w:t>
      </w:r>
      <w:r>
        <w:rPr>
          <w:rStyle w:val="contentpasted1"/>
          <w:rFonts w:eastAsia="Times New Roman"/>
          <w:color w:val="000000"/>
          <w:shd w:val="clear" w:color="auto" w:fill="FFFFFF"/>
          <w:lang w:val="fr-FR"/>
        </w:rPr>
        <w:t> </w:t>
      </w:r>
      <w:r>
        <w:rPr>
          <w:rStyle w:val="normaltextrun"/>
          <w:rFonts w:eastAsia="Times New Roman"/>
          <w:color w:val="000000"/>
          <w:shd w:val="clear" w:color="auto" w:fill="FFFFFF"/>
          <w:lang w:val="fr-FR"/>
        </w:rPr>
        <w:t>seront proposés</w:t>
      </w:r>
      <w:r>
        <w:rPr>
          <w:rStyle w:val="contentpasted1"/>
          <w:rFonts w:eastAsia="Times New Roman"/>
          <w:color w:val="000000"/>
          <w:shd w:val="clear" w:color="auto" w:fill="FFFFFF"/>
          <w:lang w:val="fr-FR"/>
        </w:rPr>
        <w:t> </w:t>
      </w:r>
      <w:r>
        <w:rPr>
          <w:rStyle w:val="normaltextrun"/>
          <w:rFonts w:eastAsia="Times New Roman"/>
          <w:color w:val="000000"/>
          <w:shd w:val="clear" w:color="auto" w:fill="FFFFFF"/>
          <w:lang w:val="fr-FR"/>
        </w:rPr>
        <w:t>autour de l’intégration des outils numériques en classe de langue. Cet événement bénéficie du soutien de l’Agence Universitaire de la Francophonie au Moyen-Orient.</w:t>
      </w:r>
      <w:r>
        <w:rPr>
          <w:rStyle w:val="eop"/>
          <w:rFonts w:eastAsia="Times New Roman"/>
          <w:color w:val="000000"/>
          <w:shd w:val="clear" w:color="auto" w:fill="FFFFFF"/>
        </w:rPr>
        <w:t> </w:t>
      </w:r>
    </w:p>
    <w:p w14:paraId="159708FB" w14:textId="77777777" w:rsidR="00D11660" w:rsidRDefault="00D11660"/>
    <w:sectPr w:rsidR="00D11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085B6D"/>
    <w:multiLevelType w:val="multilevel"/>
    <w:tmpl w:val="5EE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4212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60"/>
    <w:rsid w:val="00D1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3317B"/>
  <w15:chartTrackingRefBased/>
  <w15:docId w15:val="{CBC44874-DCD4-4266-8C90-D0643049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660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D11660"/>
  </w:style>
  <w:style w:type="character" w:customStyle="1" w:styleId="contentpasted1">
    <w:name w:val="contentpasted1"/>
    <w:basedOn w:val="DefaultParagraphFont"/>
    <w:rsid w:val="00D11660"/>
  </w:style>
  <w:style w:type="character" w:customStyle="1" w:styleId="eop">
    <w:name w:val="eop"/>
    <w:basedOn w:val="DefaultParagraphFont"/>
    <w:rsid w:val="00D11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Veena Shailaja</dc:creator>
  <cp:keywords/>
  <dc:description/>
  <cp:lastModifiedBy>Veena Shailaja</cp:lastModifiedBy>
  <cp:revision>1</cp:revision>
  <dcterms:created xsi:type="dcterms:W3CDTF">2023-08-01T09:24:00Z</dcterms:created>
  <dcterms:modified xsi:type="dcterms:W3CDTF">2023-08-01T09:24:00Z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1c2e61d6-fb40-47f3-9c1a-f547cd85c66f</vt:lpwstr>
  </property>
</Properties>
</file>